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891AB" w14:textId="77777777" w:rsidR="00EA627E" w:rsidRDefault="00EA627E" w:rsidP="00EA627E">
      <w:pPr>
        <w:spacing w:line="480" w:lineRule="auto"/>
        <w:jc w:val="center"/>
        <w:rPr>
          <w:rFonts w:ascii="Times New Roman" w:hAnsi="Times New Roman" w:cs="Times New Roman"/>
        </w:rPr>
      </w:pPr>
    </w:p>
    <w:p w14:paraId="30890B03" w14:textId="5F4B8D9E" w:rsidR="00EA627E" w:rsidRDefault="00EA627E" w:rsidP="00EA627E">
      <w:pPr>
        <w:spacing w:line="480" w:lineRule="auto"/>
        <w:jc w:val="center"/>
        <w:rPr>
          <w:rFonts w:ascii="Times New Roman" w:hAnsi="Times New Roman" w:cs="Times New Roman"/>
        </w:rPr>
      </w:pPr>
    </w:p>
    <w:p w14:paraId="7084D6A4" w14:textId="25CE4DDB" w:rsidR="006114DF" w:rsidRDefault="006114DF" w:rsidP="00EA627E">
      <w:pPr>
        <w:spacing w:line="480" w:lineRule="auto"/>
        <w:jc w:val="center"/>
        <w:rPr>
          <w:rFonts w:ascii="Times New Roman" w:hAnsi="Times New Roman" w:cs="Times New Roman"/>
        </w:rPr>
      </w:pPr>
    </w:p>
    <w:p w14:paraId="768D8513" w14:textId="34D82CD6" w:rsidR="006114DF" w:rsidRDefault="006114DF" w:rsidP="00EA627E">
      <w:pPr>
        <w:spacing w:line="480" w:lineRule="auto"/>
        <w:jc w:val="center"/>
        <w:rPr>
          <w:rFonts w:ascii="Times New Roman" w:hAnsi="Times New Roman" w:cs="Times New Roman"/>
        </w:rPr>
      </w:pPr>
    </w:p>
    <w:p w14:paraId="643CE7BB" w14:textId="42B1C9EA" w:rsidR="006114DF" w:rsidRDefault="006114DF" w:rsidP="00EA627E">
      <w:pPr>
        <w:spacing w:line="480" w:lineRule="auto"/>
        <w:jc w:val="center"/>
        <w:rPr>
          <w:rFonts w:ascii="Times New Roman" w:hAnsi="Times New Roman" w:cs="Times New Roman"/>
        </w:rPr>
      </w:pPr>
    </w:p>
    <w:p w14:paraId="399C0115" w14:textId="1C05817A" w:rsidR="006114DF" w:rsidRDefault="006114DF" w:rsidP="00EA627E">
      <w:pPr>
        <w:spacing w:line="480" w:lineRule="auto"/>
        <w:jc w:val="center"/>
        <w:rPr>
          <w:rFonts w:ascii="Times New Roman" w:hAnsi="Times New Roman" w:cs="Times New Roman"/>
        </w:rPr>
      </w:pPr>
    </w:p>
    <w:p w14:paraId="1E6FCE8B" w14:textId="3FB7CFCC" w:rsidR="006114DF" w:rsidRDefault="006114DF" w:rsidP="00EA627E">
      <w:pPr>
        <w:spacing w:line="480" w:lineRule="auto"/>
        <w:jc w:val="center"/>
        <w:rPr>
          <w:rFonts w:ascii="Times New Roman" w:hAnsi="Times New Roman" w:cs="Times New Roman"/>
        </w:rPr>
      </w:pPr>
    </w:p>
    <w:p w14:paraId="291963D9" w14:textId="436C7B72" w:rsidR="00EA627E" w:rsidRDefault="00EA627E" w:rsidP="00EA627E">
      <w:pPr>
        <w:spacing w:line="480" w:lineRule="auto"/>
        <w:jc w:val="center"/>
        <w:rPr>
          <w:rFonts w:ascii="Times New Roman" w:hAnsi="Times New Roman" w:cs="Times New Roman"/>
        </w:rPr>
      </w:pPr>
      <w:r>
        <w:rPr>
          <w:rFonts w:ascii="Times New Roman" w:hAnsi="Times New Roman" w:cs="Times New Roman"/>
        </w:rPr>
        <w:t xml:space="preserve">Managing information </w:t>
      </w:r>
    </w:p>
    <w:p w14:paraId="423C1315" w14:textId="34EE473D" w:rsidR="00EA627E" w:rsidRPr="00EA627E" w:rsidRDefault="00EA627E" w:rsidP="00EA627E">
      <w:pPr>
        <w:spacing w:line="480" w:lineRule="auto"/>
        <w:jc w:val="center"/>
        <w:rPr>
          <w:rFonts w:ascii="Times New Roman" w:hAnsi="Times New Roman" w:cs="Times New Roman"/>
        </w:rPr>
      </w:pPr>
      <w:r w:rsidRPr="00EA627E">
        <w:rPr>
          <w:rFonts w:ascii="Times New Roman" w:hAnsi="Times New Roman" w:cs="Times New Roman"/>
        </w:rPr>
        <w:t>Student Name</w:t>
      </w:r>
    </w:p>
    <w:p w14:paraId="47013657" w14:textId="0B1115AE" w:rsidR="00EA627E" w:rsidRPr="006114DF" w:rsidRDefault="006114DF" w:rsidP="006114DF">
      <w:pPr>
        <w:spacing w:line="480" w:lineRule="auto"/>
        <w:jc w:val="center"/>
        <w:rPr>
          <w:rFonts w:ascii="Times New Roman" w:hAnsi="Times New Roman" w:cs="Times New Roman"/>
        </w:rPr>
      </w:pPr>
      <w:r w:rsidRPr="006114DF">
        <w:rPr>
          <w:rFonts w:ascii="Times New Roman" w:hAnsi="Times New Roman" w:cs="Times New Roman"/>
        </w:rPr>
        <w:t>Institution</w:t>
      </w:r>
    </w:p>
    <w:p w14:paraId="463A5428" w14:textId="77777777" w:rsidR="00BD00CF" w:rsidRDefault="00BD00CF" w:rsidP="00EA627E">
      <w:pPr>
        <w:spacing w:line="480" w:lineRule="auto"/>
        <w:rPr>
          <w:rFonts w:ascii="Times New Roman" w:hAnsi="Times New Roman" w:cs="Times New Roman"/>
          <w:b/>
        </w:rPr>
      </w:pPr>
    </w:p>
    <w:p w14:paraId="46BB4B4A" w14:textId="77777777" w:rsidR="00BD00CF" w:rsidRDefault="00BD00CF" w:rsidP="00EA627E">
      <w:pPr>
        <w:spacing w:line="480" w:lineRule="auto"/>
        <w:rPr>
          <w:rFonts w:ascii="Times New Roman" w:hAnsi="Times New Roman" w:cs="Times New Roman"/>
          <w:b/>
        </w:rPr>
      </w:pPr>
    </w:p>
    <w:p w14:paraId="1A442323" w14:textId="77777777" w:rsidR="00BD00CF" w:rsidRDefault="00BD00CF" w:rsidP="00EA627E">
      <w:pPr>
        <w:spacing w:line="480" w:lineRule="auto"/>
        <w:rPr>
          <w:rFonts w:ascii="Times New Roman" w:hAnsi="Times New Roman" w:cs="Times New Roman"/>
          <w:b/>
        </w:rPr>
      </w:pPr>
    </w:p>
    <w:p w14:paraId="4304B39B" w14:textId="77777777" w:rsidR="00BD00CF" w:rsidRDefault="00BD00CF" w:rsidP="00EA627E">
      <w:pPr>
        <w:spacing w:line="480" w:lineRule="auto"/>
        <w:rPr>
          <w:rFonts w:ascii="Times New Roman" w:hAnsi="Times New Roman" w:cs="Times New Roman"/>
          <w:b/>
        </w:rPr>
      </w:pPr>
    </w:p>
    <w:p w14:paraId="266B1C80" w14:textId="77777777" w:rsidR="00BD00CF" w:rsidRDefault="00BD00CF" w:rsidP="00EA627E">
      <w:pPr>
        <w:spacing w:line="480" w:lineRule="auto"/>
        <w:rPr>
          <w:rFonts w:ascii="Times New Roman" w:hAnsi="Times New Roman" w:cs="Times New Roman"/>
          <w:b/>
        </w:rPr>
      </w:pPr>
    </w:p>
    <w:p w14:paraId="76311025" w14:textId="77777777" w:rsidR="00BD00CF" w:rsidRDefault="00BD00CF" w:rsidP="00EA627E">
      <w:pPr>
        <w:spacing w:line="480" w:lineRule="auto"/>
        <w:rPr>
          <w:rFonts w:ascii="Times New Roman" w:hAnsi="Times New Roman" w:cs="Times New Roman"/>
          <w:b/>
        </w:rPr>
      </w:pPr>
    </w:p>
    <w:p w14:paraId="53455DBE" w14:textId="77777777" w:rsidR="00BD00CF" w:rsidRDefault="00BD00CF" w:rsidP="00EA627E">
      <w:pPr>
        <w:spacing w:line="480" w:lineRule="auto"/>
        <w:rPr>
          <w:rFonts w:ascii="Times New Roman" w:hAnsi="Times New Roman" w:cs="Times New Roman"/>
          <w:b/>
        </w:rPr>
      </w:pPr>
    </w:p>
    <w:p w14:paraId="272A1712" w14:textId="77777777" w:rsidR="00BD00CF" w:rsidRDefault="00BD00CF" w:rsidP="00EA627E">
      <w:pPr>
        <w:spacing w:line="480" w:lineRule="auto"/>
        <w:rPr>
          <w:rFonts w:ascii="Times New Roman" w:hAnsi="Times New Roman" w:cs="Times New Roman"/>
          <w:b/>
        </w:rPr>
      </w:pPr>
    </w:p>
    <w:p w14:paraId="14C3C73D" w14:textId="77777777" w:rsidR="00BD00CF" w:rsidRDefault="00BD00CF" w:rsidP="00EA627E">
      <w:pPr>
        <w:spacing w:line="480" w:lineRule="auto"/>
        <w:rPr>
          <w:rFonts w:ascii="Times New Roman" w:hAnsi="Times New Roman" w:cs="Times New Roman"/>
          <w:b/>
        </w:rPr>
      </w:pPr>
    </w:p>
    <w:p w14:paraId="35BF1D64" w14:textId="77777777" w:rsidR="00BD00CF" w:rsidRDefault="00BD00CF" w:rsidP="00EA627E">
      <w:pPr>
        <w:spacing w:line="480" w:lineRule="auto"/>
        <w:rPr>
          <w:rFonts w:ascii="Times New Roman" w:hAnsi="Times New Roman" w:cs="Times New Roman"/>
          <w:b/>
        </w:rPr>
      </w:pPr>
    </w:p>
    <w:p w14:paraId="7FD761F0" w14:textId="77777777" w:rsidR="00BD00CF" w:rsidRDefault="00BD00CF" w:rsidP="00EA627E">
      <w:pPr>
        <w:spacing w:line="480" w:lineRule="auto"/>
        <w:rPr>
          <w:rFonts w:ascii="Times New Roman" w:hAnsi="Times New Roman" w:cs="Times New Roman"/>
          <w:b/>
        </w:rPr>
      </w:pPr>
    </w:p>
    <w:p w14:paraId="04D52183" w14:textId="77777777" w:rsidR="00BD00CF" w:rsidRDefault="00BD00CF" w:rsidP="00EA627E">
      <w:pPr>
        <w:spacing w:line="480" w:lineRule="auto"/>
        <w:rPr>
          <w:rFonts w:ascii="Times New Roman" w:hAnsi="Times New Roman" w:cs="Times New Roman"/>
          <w:b/>
        </w:rPr>
      </w:pPr>
    </w:p>
    <w:p w14:paraId="7F7352A9" w14:textId="77777777" w:rsidR="00BD00CF" w:rsidRDefault="00BD00CF" w:rsidP="00EA627E">
      <w:pPr>
        <w:spacing w:line="480" w:lineRule="auto"/>
        <w:rPr>
          <w:rFonts w:ascii="Times New Roman" w:hAnsi="Times New Roman" w:cs="Times New Roman"/>
          <w:b/>
        </w:rPr>
      </w:pPr>
    </w:p>
    <w:p w14:paraId="063726D1" w14:textId="77777777" w:rsidR="00BD00CF" w:rsidRDefault="00BD00CF" w:rsidP="00EA627E">
      <w:pPr>
        <w:spacing w:line="480" w:lineRule="auto"/>
        <w:rPr>
          <w:rFonts w:ascii="Times New Roman" w:hAnsi="Times New Roman" w:cs="Times New Roman"/>
          <w:b/>
        </w:rPr>
      </w:pPr>
    </w:p>
    <w:p w14:paraId="0CD8D880" w14:textId="77777777" w:rsidR="00BD00CF" w:rsidRDefault="00BD00CF" w:rsidP="00EA627E">
      <w:pPr>
        <w:spacing w:line="480" w:lineRule="auto"/>
        <w:rPr>
          <w:rFonts w:ascii="Times New Roman" w:hAnsi="Times New Roman" w:cs="Times New Roman"/>
          <w:b/>
        </w:rPr>
      </w:pPr>
    </w:p>
    <w:p w14:paraId="17FBA2C6" w14:textId="77777777" w:rsidR="00EA627E" w:rsidRPr="00EA627E" w:rsidRDefault="00EA627E" w:rsidP="00EA627E">
      <w:pPr>
        <w:spacing w:line="480" w:lineRule="auto"/>
        <w:rPr>
          <w:rFonts w:ascii="Times New Roman" w:hAnsi="Times New Roman" w:cs="Times New Roman"/>
          <w:b/>
        </w:rPr>
      </w:pPr>
      <w:r w:rsidRPr="00EA627E">
        <w:rPr>
          <w:rFonts w:ascii="Times New Roman" w:hAnsi="Times New Roman" w:cs="Times New Roman"/>
          <w:b/>
        </w:rPr>
        <w:t xml:space="preserve">Chapter 15 Reading Questions   </w:t>
      </w:r>
    </w:p>
    <w:p w14:paraId="3CCFBC11" w14:textId="215B2F8E" w:rsidR="00EA627E" w:rsidRPr="00EA627E" w:rsidRDefault="00EA627E" w:rsidP="00EA627E">
      <w:pPr>
        <w:spacing w:line="480" w:lineRule="auto"/>
        <w:rPr>
          <w:rFonts w:ascii="Times New Roman" w:hAnsi="Times New Roman" w:cs="Times New Roman"/>
          <w:b/>
          <w:color w:val="FF0000"/>
        </w:rPr>
      </w:pPr>
      <w:r>
        <w:rPr>
          <w:rFonts w:ascii="Times New Roman" w:hAnsi="Times New Roman" w:cs="Times New Roman"/>
          <w:b/>
        </w:rPr>
        <w:t xml:space="preserve">                   </w:t>
      </w:r>
    </w:p>
    <w:p w14:paraId="086EA535" w14:textId="77777777" w:rsidR="00EA627E" w:rsidRPr="00EA627E" w:rsidRDefault="00EA627E" w:rsidP="00EA627E">
      <w:pPr>
        <w:pStyle w:val="ListParagraph"/>
        <w:numPr>
          <w:ilvl w:val="0"/>
          <w:numId w:val="7"/>
        </w:numPr>
        <w:spacing w:line="480" w:lineRule="auto"/>
        <w:rPr>
          <w:rFonts w:ascii="Times New Roman" w:hAnsi="Times New Roman" w:cs="Times New Roman"/>
          <w:b/>
        </w:rPr>
      </w:pPr>
      <w:r w:rsidRPr="00EA627E">
        <w:rPr>
          <w:rFonts w:ascii="Times New Roman" w:hAnsi="Times New Roman" w:cs="Times New Roman"/>
          <w:b/>
        </w:rPr>
        <w:t>What are the four steps of the Basic Perception Process?</w:t>
      </w:r>
    </w:p>
    <w:p w14:paraId="17C48B3E" w14:textId="77777777" w:rsidR="00EA627E" w:rsidRPr="00EA627E" w:rsidRDefault="00EA627E" w:rsidP="00EA627E">
      <w:pPr>
        <w:pStyle w:val="ListParagraph"/>
        <w:numPr>
          <w:ilvl w:val="0"/>
          <w:numId w:val="8"/>
        </w:numPr>
        <w:spacing w:line="480" w:lineRule="auto"/>
        <w:rPr>
          <w:rFonts w:ascii="Times New Roman" w:hAnsi="Times New Roman" w:cs="Times New Roman"/>
        </w:rPr>
      </w:pPr>
      <w:r w:rsidRPr="00EA627E">
        <w:rPr>
          <w:rFonts w:ascii="Times New Roman" w:hAnsi="Times New Roman" w:cs="Times New Roman"/>
        </w:rPr>
        <w:t>Selection</w:t>
      </w:r>
    </w:p>
    <w:p w14:paraId="6A1E8AB5" w14:textId="77777777" w:rsidR="00EA627E" w:rsidRPr="00EA627E" w:rsidRDefault="00EA627E" w:rsidP="00EA627E">
      <w:pPr>
        <w:pStyle w:val="ListParagraph"/>
        <w:numPr>
          <w:ilvl w:val="0"/>
          <w:numId w:val="8"/>
        </w:numPr>
        <w:spacing w:line="480" w:lineRule="auto"/>
        <w:rPr>
          <w:rFonts w:ascii="Times New Roman" w:hAnsi="Times New Roman" w:cs="Times New Roman"/>
        </w:rPr>
      </w:pPr>
      <w:r w:rsidRPr="00EA627E">
        <w:rPr>
          <w:rFonts w:ascii="Times New Roman" w:hAnsi="Times New Roman" w:cs="Times New Roman"/>
        </w:rPr>
        <w:t>Organization</w:t>
      </w:r>
    </w:p>
    <w:p w14:paraId="30BC4302" w14:textId="77777777" w:rsidR="00EA627E" w:rsidRPr="00EA627E" w:rsidRDefault="00EA627E" w:rsidP="00EA627E">
      <w:pPr>
        <w:pStyle w:val="ListParagraph"/>
        <w:numPr>
          <w:ilvl w:val="0"/>
          <w:numId w:val="8"/>
        </w:numPr>
        <w:spacing w:line="480" w:lineRule="auto"/>
        <w:rPr>
          <w:rFonts w:ascii="Times New Roman" w:hAnsi="Times New Roman" w:cs="Times New Roman"/>
        </w:rPr>
      </w:pPr>
      <w:r w:rsidRPr="00EA627E">
        <w:rPr>
          <w:rFonts w:ascii="Times New Roman" w:hAnsi="Times New Roman" w:cs="Times New Roman"/>
        </w:rPr>
        <w:t xml:space="preserve">Interpretation </w:t>
      </w:r>
    </w:p>
    <w:p w14:paraId="416363DE" w14:textId="77777777" w:rsidR="00EA627E" w:rsidRPr="00EA627E" w:rsidRDefault="00EA627E" w:rsidP="00EA627E">
      <w:pPr>
        <w:pStyle w:val="ListParagraph"/>
        <w:numPr>
          <w:ilvl w:val="0"/>
          <w:numId w:val="8"/>
        </w:numPr>
        <w:spacing w:line="480" w:lineRule="auto"/>
        <w:rPr>
          <w:rFonts w:ascii="Times New Roman" w:hAnsi="Times New Roman" w:cs="Times New Roman"/>
        </w:rPr>
      </w:pPr>
      <w:r w:rsidRPr="00EA627E">
        <w:rPr>
          <w:rFonts w:ascii="Times New Roman" w:hAnsi="Times New Roman" w:cs="Times New Roman"/>
        </w:rPr>
        <w:t>Negotiation</w:t>
      </w:r>
    </w:p>
    <w:p w14:paraId="1CFB01B5" w14:textId="77777777" w:rsidR="00EA627E" w:rsidRPr="00EA627E" w:rsidRDefault="00EA627E" w:rsidP="00EA627E">
      <w:pPr>
        <w:pStyle w:val="ListParagraph"/>
        <w:spacing w:line="480" w:lineRule="auto"/>
        <w:ind w:left="1080"/>
        <w:rPr>
          <w:rFonts w:ascii="Times New Roman" w:hAnsi="Times New Roman" w:cs="Times New Roman"/>
        </w:rPr>
      </w:pPr>
    </w:p>
    <w:p w14:paraId="647D5039" w14:textId="627A5F82" w:rsidR="00EA627E" w:rsidRPr="00EA627E" w:rsidRDefault="00EA627E" w:rsidP="00EA627E">
      <w:pPr>
        <w:pStyle w:val="ListParagraph"/>
        <w:numPr>
          <w:ilvl w:val="0"/>
          <w:numId w:val="7"/>
        </w:numPr>
        <w:spacing w:line="480" w:lineRule="auto"/>
        <w:rPr>
          <w:rFonts w:ascii="Times New Roman" w:hAnsi="Times New Roman" w:cs="Times New Roman"/>
        </w:rPr>
      </w:pPr>
      <w:r w:rsidRPr="00EA627E">
        <w:rPr>
          <w:rFonts w:ascii="Times New Roman" w:hAnsi="Times New Roman" w:cs="Times New Roman"/>
          <w:b/>
        </w:rPr>
        <w:t xml:space="preserve">What is </w:t>
      </w:r>
      <w:r w:rsidR="00C253BA" w:rsidRPr="00EA627E">
        <w:rPr>
          <w:rFonts w:ascii="Times New Roman" w:hAnsi="Times New Roman" w:cs="Times New Roman"/>
          <w:b/>
        </w:rPr>
        <w:t>Self-Perception</w:t>
      </w:r>
      <w:r w:rsidRPr="00EA627E">
        <w:rPr>
          <w:rFonts w:ascii="Times New Roman" w:hAnsi="Times New Roman" w:cs="Times New Roman"/>
        </w:rPr>
        <w:t>?</w:t>
      </w:r>
    </w:p>
    <w:p w14:paraId="367B81E2" w14:textId="77777777" w:rsidR="00EA627E" w:rsidRPr="00EA627E" w:rsidRDefault="00EA627E" w:rsidP="00EA627E">
      <w:pPr>
        <w:pStyle w:val="ListParagraph"/>
        <w:spacing w:line="480" w:lineRule="auto"/>
        <w:rPr>
          <w:rFonts w:ascii="Times New Roman" w:hAnsi="Times New Roman" w:cs="Times New Roman"/>
        </w:rPr>
      </w:pPr>
      <w:r w:rsidRPr="00EA627E">
        <w:rPr>
          <w:rFonts w:ascii="Times New Roman" w:hAnsi="Times New Roman" w:cs="Times New Roman"/>
        </w:rPr>
        <w:t xml:space="preserve">It’s the theory posit that enhances the individual to determine their altitude and predilections by interpreting the meaning of their own behavior. </w:t>
      </w:r>
    </w:p>
    <w:p w14:paraId="3B329983" w14:textId="77777777" w:rsidR="00EA627E" w:rsidRPr="00EA627E" w:rsidRDefault="00EA627E" w:rsidP="00EA627E">
      <w:pPr>
        <w:pStyle w:val="ListParagraph"/>
        <w:numPr>
          <w:ilvl w:val="0"/>
          <w:numId w:val="7"/>
        </w:numPr>
        <w:spacing w:line="480" w:lineRule="auto"/>
        <w:rPr>
          <w:rFonts w:ascii="Times New Roman" w:hAnsi="Times New Roman" w:cs="Times New Roman"/>
          <w:b/>
        </w:rPr>
      </w:pPr>
      <w:r w:rsidRPr="00EA627E">
        <w:rPr>
          <w:rFonts w:ascii="Times New Roman" w:hAnsi="Times New Roman" w:cs="Times New Roman"/>
          <w:b/>
        </w:rPr>
        <w:t>What Kinds of Communication are there?</w:t>
      </w:r>
    </w:p>
    <w:p w14:paraId="1F380B56" w14:textId="77777777" w:rsidR="00EA627E" w:rsidRPr="00EA627E" w:rsidRDefault="00EA627E" w:rsidP="00EA627E">
      <w:pPr>
        <w:spacing w:line="480" w:lineRule="auto"/>
        <w:ind w:left="360"/>
        <w:rPr>
          <w:rFonts w:ascii="Times New Roman" w:hAnsi="Times New Roman" w:cs="Times New Roman"/>
        </w:rPr>
      </w:pPr>
      <w:r w:rsidRPr="00EA627E">
        <w:rPr>
          <w:rFonts w:ascii="Times New Roman" w:hAnsi="Times New Roman" w:cs="Times New Roman"/>
        </w:rPr>
        <w:t xml:space="preserve">It’s the communication that enables and stimuli into pattern and defines the self-concept and discusses how to grow the self-concept. </w:t>
      </w:r>
    </w:p>
    <w:p w14:paraId="4417A66D" w14:textId="77777777" w:rsidR="00EA627E" w:rsidRPr="00EA627E" w:rsidRDefault="00EA627E" w:rsidP="00EA627E">
      <w:pPr>
        <w:pStyle w:val="ListParagraph"/>
        <w:numPr>
          <w:ilvl w:val="0"/>
          <w:numId w:val="7"/>
        </w:numPr>
        <w:spacing w:line="480" w:lineRule="auto"/>
        <w:rPr>
          <w:rFonts w:ascii="Times New Roman" w:hAnsi="Times New Roman" w:cs="Times New Roman"/>
          <w:b/>
        </w:rPr>
      </w:pPr>
      <w:r w:rsidRPr="00EA627E">
        <w:rPr>
          <w:rFonts w:ascii="Times New Roman" w:hAnsi="Times New Roman" w:cs="Times New Roman"/>
          <w:b/>
        </w:rPr>
        <w:t>What are the three steps in managing one on one communication?  Explain what each is.</w:t>
      </w:r>
    </w:p>
    <w:p w14:paraId="5A5888AD" w14:textId="77777777" w:rsidR="00EA627E" w:rsidRPr="00EA627E" w:rsidRDefault="00EA627E" w:rsidP="00EA627E">
      <w:pPr>
        <w:pStyle w:val="ListParagraph"/>
        <w:spacing w:line="480" w:lineRule="auto"/>
        <w:rPr>
          <w:rFonts w:ascii="Times New Roman" w:hAnsi="Times New Roman" w:cs="Times New Roman"/>
        </w:rPr>
      </w:pPr>
      <w:r w:rsidRPr="00EA627E">
        <w:rPr>
          <w:rFonts w:ascii="Times New Roman" w:hAnsi="Times New Roman" w:cs="Times New Roman"/>
        </w:rPr>
        <w:t>Encoding- involves the procedure where the data is converted from one form to another</w:t>
      </w:r>
    </w:p>
    <w:p w14:paraId="11802FF7" w14:textId="77777777" w:rsidR="00EA627E" w:rsidRPr="00EA627E" w:rsidRDefault="00EA627E" w:rsidP="00EA627E">
      <w:pPr>
        <w:pStyle w:val="ListParagraph"/>
        <w:spacing w:line="480" w:lineRule="auto"/>
        <w:rPr>
          <w:rFonts w:ascii="Times New Roman" w:hAnsi="Times New Roman" w:cs="Times New Roman"/>
        </w:rPr>
      </w:pPr>
      <w:r w:rsidRPr="00EA627E">
        <w:rPr>
          <w:rFonts w:ascii="Times New Roman" w:hAnsi="Times New Roman" w:cs="Times New Roman"/>
        </w:rPr>
        <w:t xml:space="preserve">Decoding- involves the transitional of the data from a code to the realistic and original language. </w:t>
      </w:r>
    </w:p>
    <w:p w14:paraId="7DBCC568" w14:textId="77777777" w:rsidR="00EA627E" w:rsidRPr="00EA627E" w:rsidRDefault="00EA627E" w:rsidP="00EA627E">
      <w:pPr>
        <w:pStyle w:val="ListParagraph"/>
        <w:spacing w:line="480" w:lineRule="auto"/>
        <w:rPr>
          <w:rFonts w:ascii="Times New Roman" w:hAnsi="Times New Roman" w:cs="Times New Roman"/>
        </w:rPr>
      </w:pPr>
      <w:r w:rsidRPr="00EA627E">
        <w:rPr>
          <w:rFonts w:ascii="Times New Roman" w:hAnsi="Times New Roman" w:cs="Times New Roman"/>
        </w:rPr>
        <w:lastRenderedPageBreak/>
        <w:t xml:space="preserve">Medium –it’s the pathway where the communication is transmitted from one individual to another. </w:t>
      </w:r>
    </w:p>
    <w:p w14:paraId="795E14C6" w14:textId="77777777" w:rsidR="00EA627E" w:rsidRPr="00EA627E" w:rsidRDefault="00EA627E" w:rsidP="00EA627E">
      <w:pPr>
        <w:pStyle w:val="ListParagraph"/>
        <w:spacing w:line="480" w:lineRule="auto"/>
        <w:rPr>
          <w:rFonts w:ascii="Times New Roman" w:hAnsi="Times New Roman" w:cs="Times New Roman"/>
        </w:rPr>
      </w:pPr>
    </w:p>
    <w:p w14:paraId="4DEE2D34" w14:textId="77777777" w:rsidR="00EA627E" w:rsidRPr="00EA627E" w:rsidRDefault="00EA627E" w:rsidP="00EA627E">
      <w:pPr>
        <w:pStyle w:val="ListParagraph"/>
        <w:spacing w:line="480" w:lineRule="auto"/>
        <w:rPr>
          <w:rFonts w:ascii="Times New Roman" w:hAnsi="Times New Roman" w:cs="Times New Roman"/>
        </w:rPr>
      </w:pPr>
    </w:p>
    <w:p w14:paraId="4548F8A2" w14:textId="77777777" w:rsidR="00EA627E" w:rsidRPr="00EA627E" w:rsidRDefault="00EA627E" w:rsidP="00EA627E">
      <w:pPr>
        <w:pStyle w:val="ListParagraph"/>
        <w:numPr>
          <w:ilvl w:val="0"/>
          <w:numId w:val="7"/>
        </w:numPr>
        <w:spacing w:line="480" w:lineRule="auto"/>
        <w:rPr>
          <w:rFonts w:ascii="Times New Roman" w:hAnsi="Times New Roman" w:cs="Times New Roman"/>
          <w:b/>
        </w:rPr>
      </w:pPr>
      <w:r w:rsidRPr="00EA627E">
        <w:rPr>
          <w:rFonts w:ascii="Times New Roman" w:hAnsi="Times New Roman" w:cs="Times New Roman"/>
          <w:b/>
        </w:rPr>
        <w:t>How do you manage Organization Wide Communication?</w:t>
      </w:r>
    </w:p>
    <w:p w14:paraId="1B774967" w14:textId="77777777" w:rsidR="00EA627E" w:rsidRPr="00EA627E" w:rsidRDefault="00EA627E" w:rsidP="00EA627E">
      <w:pPr>
        <w:pStyle w:val="ListParagraph"/>
        <w:numPr>
          <w:ilvl w:val="0"/>
          <w:numId w:val="9"/>
        </w:numPr>
        <w:spacing w:line="480" w:lineRule="auto"/>
        <w:rPr>
          <w:rFonts w:ascii="Times New Roman" w:hAnsi="Times New Roman" w:cs="Times New Roman"/>
        </w:rPr>
      </w:pPr>
      <w:r w:rsidRPr="00EA627E">
        <w:rPr>
          <w:rFonts w:ascii="Times New Roman" w:hAnsi="Times New Roman" w:cs="Times New Roman"/>
        </w:rPr>
        <w:t>By ensuring effective communication strategies that are more favorable in the management,</w:t>
      </w:r>
    </w:p>
    <w:p w14:paraId="4A47B322" w14:textId="77777777" w:rsidR="00EA627E" w:rsidRPr="00EA627E" w:rsidRDefault="00EA627E" w:rsidP="00EA627E">
      <w:pPr>
        <w:pStyle w:val="ListParagraph"/>
        <w:numPr>
          <w:ilvl w:val="0"/>
          <w:numId w:val="9"/>
        </w:numPr>
        <w:spacing w:line="480" w:lineRule="auto"/>
        <w:rPr>
          <w:rFonts w:ascii="Times New Roman" w:hAnsi="Times New Roman" w:cs="Times New Roman"/>
        </w:rPr>
      </w:pPr>
      <w:r w:rsidRPr="00EA627E">
        <w:rPr>
          <w:rFonts w:ascii="Times New Roman" w:hAnsi="Times New Roman" w:cs="Times New Roman"/>
        </w:rPr>
        <w:t>To ensure the credibility that facilitates the establishment of trust and loyalty in the organization.</w:t>
      </w:r>
    </w:p>
    <w:p w14:paraId="3BAFFA77" w14:textId="77777777" w:rsidR="00EA627E" w:rsidRPr="00EA627E" w:rsidRDefault="00EA627E" w:rsidP="00EA627E">
      <w:pPr>
        <w:pStyle w:val="ListParagraph"/>
        <w:numPr>
          <w:ilvl w:val="0"/>
          <w:numId w:val="9"/>
        </w:numPr>
        <w:spacing w:line="480" w:lineRule="auto"/>
        <w:rPr>
          <w:rFonts w:ascii="Times New Roman" w:hAnsi="Times New Roman" w:cs="Times New Roman"/>
        </w:rPr>
      </w:pPr>
      <w:r w:rsidRPr="00EA627E">
        <w:rPr>
          <w:rFonts w:ascii="Times New Roman" w:hAnsi="Times New Roman" w:cs="Times New Roman"/>
        </w:rPr>
        <w:t>To ensure the maintenance the coexistence and establish stronger employment relation the organization\</w:t>
      </w:r>
    </w:p>
    <w:p w14:paraId="69287C46" w14:textId="77777777" w:rsidR="00EA627E" w:rsidRPr="00EA627E" w:rsidRDefault="00EA627E" w:rsidP="00EA627E">
      <w:pPr>
        <w:pStyle w:val="ListParagraph"/>
        <w:numPr>
          <w:ilvl w:val="0"/>
          <w:numId w:val="9"/>
        </w:numPr>
        <w:spacing w:line="480" w:lineRule="auto"/>
        <w:rPr>
          <w:rFonts w:ascii="Times New Roman" w:hAnsi="Times New Roman" w:cs="Times New Roman"/>
        </w:rPr>
      </w:pPr>
      <w:r w:rsidRPr="00EA627E">
        <w:rPr>
          <w:rFonts w:ascii="Times New Roman" w:hAnsi="Times New Roman" w:cs="Times New Roman"/>
        </w:rPr>
        <w:t>Facilitates to the better decision making procedure due to better relationship between the management level and the employees.</w:t>
      </w:r>
    </w:p>
    <w:p w14:paraId="5134697D" w14:textId="77777777" w:rsidR="00EA627E" w:rsidRPr="00EA627E" w:rsidRDefault="00EA627E" w:rsidP="00EA627E">
      <w:pPr>
        <w:pStyle w:val="ListParagraph"/>
        <w:numPr>
          <w:ilvl w:val="0"/>
          <w:numId w:val="9"/>
        </w:numPr>
        <w:spacing w:line="480" w:lineRule="auto"/>
        <w:rPr>
          <w:rFonts w:ascii="Times New Roman" w:hAnsi="Times New Roman" w:cs="Times New Roman"/>
        </w:rPr>
      </w:pPr>
      <w:r w:rsidRPr="00EA627E">
        <w:rPr>
          <w:rFonts w:ascii="Times New Roman" w:hAnsi="Times New Roman" w:cs="Times New Roman"/>
        </w:rPr>
        <w:t xml:space="preserve">Enhance the provision and delivery of the substantial input from all dynamical level.  </w:t>
      </w:r>
    </w:p>
    <w:p w14:paraId="62BFB501" w14:textId="77777777" w:rsidR="00EA627E" w:rsidRPr="00EA627E" w:rsidRDefault="00EA627E" w:rsidP="00EA627E">
      <w:pPr>
        <w:pStyle w:val="ListParagraph"/>
        <w:spacing w:line="480" w:lineRule="auto"/>
        <w:rPr>
          <w:rFonts w:ascii="Times New Roman" w:hAnsi="Times New Roman" w:cs="Times New Roman"/>
        </w:rPr>
      </w:pPr>
      <w:r w:rsidRPr="00EA627E">
        <w:rPr>
          <w:rFonts w:ascii="Times New Roman" w:hAnsi="Times New Roman" w:cs="Times New Roman"/>
        </w:rPr>
        <w:t xml:space="preserve">  </w:t>
      </w:r>
    </w:p>
    <w:p w14:paraId="6F8FC3F9" w14:textId="77777777" w:rsidR="00EA627E" w:rsidRPr="00EA627E" w:rsidRDefault="00EA627E" w:rsidP="00EA627E">
      <w:pPr>
        <w:spacing w:line="480" w:lineRule="auto"/>
        <w:rPr>
          <w:rFonts w:ascii="Times New Roman" w:hAnsi="Times New Roman" w:cs="Times New Roman"/>
        </w:rPr>
      </w:pPr>
    </w:p>
    <w:p w14:paraId="165BC437" w14:textId="77777777" w:rsidR="00EA627E" w:rsidRPr="00EA627E" w:rsidRDefault="00EA627E" w:rsidP="00EA627E">
      <w:pPr>
        <w:spacing w:line="480" w:lineRule="auto"/>
        <w:rPr>
          <w:rFonts w:ascii="Times New Roman" w:hAnsi="Times New Roman" w:cs="Times New Roman"/>
          <w:b/>
        </w:rPr>
      </w:pPr>
    </w:p>
    <w:p w14:paraId="59832A53" w14:textId="77777777" w:rsidR="00EA627E" w:rsidRPr="00EA627E" w:rsidRDefault="00EA627E" w:rsidP="00EA627E">
      <w:pPr>
        <w:spacing w:line="480" w:lineRule="auto"/>
        <w:rPr>
          <w:rFonts w:ascii="Times New Roman" w:hAnsi="Times New Roman" w:cs="Times New Roman"/>
          <w:b/>
        </w:rPr>
      </w:pPr>
    </w:p>
    <w:p w14:paraId="18CA40AD" w14:textId="77777777" w:rsidR="00C253BA" w:rsidRDefault="00C253BA">
      <w:pPr>
        <w:rPr>
          <w:rFonts w:ascii="Times New Roman" w:hAnsi="Times New Roman" w:cs="Times New Roman"/>
          <w:b/>
        </w:rPr>
      </w:pPr>
      <w:r>
        <w:rPr>
          <w:rFonts w:ascii="Times New Roman" w:hAnsi="Times New Roman" w:cs="Times New Roman"/>
          <w:b/>
        </w:rPr>
        <w:br w:type="page"/>
      </w:r>
    </w:p>
    <w:p w14:paraId="1A38F22C" w14:textId="7ED6FD8F" w:rsidR="00E35E0A" w:rsidRPr="00EA627E" w:rsidRDefault="001A38C3" w:rsidP="00EA627E">
      <w:pPr>
        <w:spacing w:line="480" w:lineRule="auto"/>
        <w:rPr>
          <w:rFonts w:ascii="Times New Roman" w:hAnsi="Times New Roman" w:cs="Times New Roman"/>
          <w:b/>
        </w:rPr>
      </w:pPr>
      <w:r w:rsidRPr="00EA627E">
        <w:rPr>
          <w:rFonts w:ascii="Times New Roman" w:hAnsi="Times New Roman" w:cs="Times New Roman"/>
          <w:b/>
        </w:rPr>
        <w:lastRenderedPageBreak/>
        <w:t>Chapter 17 Reading questions</w:t>
      </w:r>
    </w:p>
    <w:p w14:paraId="006BA178" w14:textId="77777777" w:rsidR="001A38C3" w:rsidRPr="00EA627E" w:rsidRDefault="001A38C3" w:rsidP="00EA627E">
      <w:pPr>
        <w:pStyle w:val="ListParagraph"/>
        <w:numPr>
          <w:ilvl w:val="0"/>
          <w:numId w:val="1"/>
        </w:numPr>
        <w:spacing w:line="480" w:lineRule="auto"/>
        <w:rPr>
          <w:rFonts w:ascii="Times New Roman" w:hAnsi="Times New Roman" w:cs="Times New Roman"/>
          <w:b/>
        </w:rPr>
      </w:pPr>
      <w:r w:rsidRPr="00EA627E">
        <w:rPr>
          <w:rFonts w:ascii="Times New Roman" w:hAnsi="Times New Roman" w:cs="Times New Roman"/>
          <w:b/>
        </w:rPr>
        <w:t>How does Moore’s law have meaning in today’s work place?</w:t>
      </w:r>
    </w:p>
    <w:p w14:paraId="484A755C" w14:textId="3B13FA5E" w:rsidR="005C40C9" w:rsidRPr="00EA627E" w:rsidRDefault="005C40C9" w:rsidP="00EA627E">
      <w:pPr>
        <w:spacing w:line="480" w:lineRule="auto"/>
        <w:ind w:left="360"/>
        <w:rPr>
          <w:rFonts w:ascii="Times New Roman" w:hAnsi="Times New Roman" w:cs="Times New Roman"/>
        </w:rPr>
      </w:pPr>
      <w:r w:rsidRPr="00EA627E">
        <w:rPr>
          <w:rFonts w:ascii="Times New Roman" w:hAnsi="Times New Roman" w:cs="Times New Roman"/>
        </w:rPr>
        <w:t>The Moore’s law indicates that with increase in the number of the computer devices in the workplace the company will increase speed and capability that will enhance the organization to pay less</w:t>
      </w:r>
    </w:p>
    <w:p w14:paraId="3AD2C0D5" w14:textId="119CF93D" w:rsidR="005C40C9" w:rsidRPr="00EA627E" w:rsidRDefault="001A38C3" w:rsidP="00EA627E">
      <w:pPr>
        <w:pStyle w:val="ListParagraph"/>
        <w:numPr>
          <w:ilvl w:val="0"/>
          <w:numId w:val="1"/>
        </w:numPr>
        <w:spacing w:line="480" w:lineRule="auto"/>
        <w:rPr>
          <w:rFonts w:ascii="Times New Roman" w:hAnsi="Times New Roman" w:cs="Times New Roman"/>
          <w:b/>
        </w:rPr>
      </w:pPr>
      <w:r w:rsidRPr="00EA627E">
        <w:rPr>
          <w:rFonts w:ascii="Times New Roman" w:hAnsi="Times New Roman" w:cs="Times New Roman"/>
          <w:b/>
        </w:rPr>
        <w:t>What are three ways to Sustain Competitive Advantage?</w:t>
      </w:r>
    </w:p>
    <w:p w14:paraId="7C4D6EC1" w14:textId="77777777" w:rsidR="0028453D" w:rsidRDefault="00E8152C" w:rsidP="0028453D">
      <w:pPr>
        <w:pStyle w:val="ListParagraph"/>
        <w:numPr>
          <w:ilvl w:val="0"/>
          <w:numId w:val="6"/>
        </w:numPr>
        <w:spacing w:line="480" w:lineRule="auto"/>
        <w:ind w:left="1080"/>
        <w:rPr>
          <w:rFonts w:ascii="Times New Roman" w:hAnsi="Times New Roman" w:cs="Times New Roman"/>
        </w:rPr>
      </w:pPr>
      <w:r>
        <w:rPr>
          <w:rFonts w:ascii="Times New Roman" w:hAnsi="Times New Roman" w:cs="Times New Roman"/>
        </w:rPr>
        <w:t xml:space="preserve">Use of </w:t>
      </w:r>
      <w:r w:rsidR="00C253BA" w:rsidRPr="00C253BA">
        <w:rPr>
          <w:rFonts w:ascii="Times New Roman" w:hAnsi="Times New Roman" w:cs="Times New Roman"/>
        </w:rPr>
        <w:t>information</w:t>
      </w:r>
      <w:r w:rsidR="00E6023E" w:rsidRPr="00C253BA">
        <w:rPr>
          <w:rFonts w:ascii="Times New Roman" w:hAnsi="Times New Roman" w:cs="Times New Roman"/>
        </w:rPr>
        <w:t xml:space="preserve"> technology </w:t>
      </w:r>
      <w:r>
        <w:rPr>
          <w:rFonts w:ascii="Times New Roman" w:hAnsi="Times New Roman" w:cs="Times New Roman"/>
        </w:rPr>
        <w:t xml:space="preserve">to </w:t>
      </w:r>
      <w:r w:rsidR="00C253BA" w:rsidRPr="00C253BA">
        <w:rPr>
          <w:rFonts w:ascii="Times New Roman" w:hAnsi="Times New Roman" w:cs="Times New Roman"/>
        </w:rPr>
        <w:t>create</w:t>
      </w:r>
      <w:r w:rsidR="00E6023E" w:rsidRPr="00C253BA">
        <w:rPr>
          <w:rFonts w:ascii="Times New Roman" w:hAnsi="Times New Roman" w:cs="Times New Roman"/>
        </w:rPr>
        <w:t xml:space="preserve"> value in the</w:t>
      </w:r>
      <w:r w:rsidR="00C253BA">
        <w:rPr>
          <w:rFonts w:ascii="Times New Roman" w:hAnsi="Times New Roman" w:cs="Times New Roman"/>
        </w:rPr>
        <w:t xml:space="preserve"> Market </w:t>
      </w:r>
      <w:r w:rsidR="00C253BA" w:rsidRPr="00C253BA">
        <w:rPr>
          <w:rFonts w:ascii="Times New Roman" w:hAnsi="Times New Roman" w:cs="Times New Roman"/>
        </w:rPr>
        <w:t>dynamic?</w:t>
      </w:r>
      <w:r w:rsidR="00E6023E" w:rsidRPr="00C253BA">
        <w:rPr>
          <w:rFonts w:ascii="Times New Roman" w:hAnsi="Times New Roman" w:cs="Times New Roman"/>
        </w:rPr>
        <w:t xml:space="preserve"> </w:t>
      </w:r>
    </w:p>
    <w:p w14:paraId="3573C55F" w14:textId="77777777" w:rsidR="0028453D" w:rsidRDefault="00E8152C" w:rsidP="0028453D">
      <w:pPr>
        <w:pStyle w:val="ListParagraph"/>
        <w:numPr>
          <w:ilvl w:val="0"/>
          <w:numId w:val="6"/>
        </w:numPr>
        <w:spacing w:line="480" w:lineRule="auto"/>
        <w:ind w:left="1080"/>
        <w:rPr>
          <w:rFonts w:ascii="Times New Roman" w:hAnsi="Times New Roman" w:cs="Times New Roman"/>
        </w:rPr>
      </w:pPr>
      <w:r w:rsidRPr="0028453D">
        <w:rPr>
          <w:rFonts w:ascii="Times New Roman" w:hAnsi="Times New Roman" w:cs="Times New Roman"/>
        </w:rPr>
        <w:t xml:space="preserve">Use of advanced technology different </w:t>
      </w:r>
      <w:r w:rsidR="00E6023E" w:rsidRPr="0028453D">
        <w:rPr>
          <w:rFonts w:ascii="Times New Roman" w:hAnsi="Times New Roman" w:cs="Times New Roman"/>
        </w:rPr>
        <w:t>across the othe</w:t>
      </w:r>
      <w:r w:rsidRPr="0028453D">
        <w:rPr>
          <w:rFonts w:ascii="Times New Roman" w:hAnsi="Times New Roman" w:cs="Times New Roman"/>
        </w:rPr>
        <w:t>r competing firm in the market</w:t>
      </w:r>
    </w:p>
    <w:p w14:paraId="23E9AF61" w14:textId="0461C29D" w:rsidR="00E6023E" w:rsidRPr="0028453D" w:rsidRDefault="00E8152C" w:rsidP="0028453D">
      <w:pPr>
        <w:pStyle w:val="ListParagraph"/>
        <w:numPr>
          <w:ilvl w:val="0"/>
          <w:numId w:val="6"/>
        </w:numPr>
        <w:spacing w:line="480" w:lineRule="auto"/>
        <w:ind w:left="1080"/>
        <w:rPr>
          <w:rFonts w:ascii="Times New Roman" w:hAnsi="Times New Roman" w:cs="Times New Roman"/>
        </w:rPr>
      </w:pPr>
      <w:bookmarkStart w:id="0" w:name="_GoBack"/>
      <w:bookmarkEnd w:id="0"/>
      <w:r w:rsidRPr="0028453D">
        <w:rPr>
          <w:rFonts w:ascii="Times New Roman" w:hAnsi="Times New Roman" w:cs="Times New Roman"/>
        </w:rPr>
        <w:t>Secure the organization from</w:t>
      </w:r>
      <w:r w:rsidR="00EA627E" w:rsidRPr="0028453D">
        <w:rPr>
          <w:rFonts w:ascii="Times New Roman" w:hAnsi="Times New Roman" w:cs="Times New Roman"/>
        </w:rPr>
        <w:t xml:space="preserve"> an entrant threat</w:t>
      </w:r>
      <w:r w:rsidRPr="0028453D">
        <w:rPr>
          <w:rFonts w:ascii="Times New Roman" w:hAnsi="Times New Roman" w:cs="Times New Roman"/>
        </w:rPr>
        <w:t xml:space="preserve"> in the information technology</w:t>
      </w:r>
    </w:p>
    <w:p w14:paraId="0CCFB843" w14:textId="77777777" w:rsidR="001A38C3" w:rsidRPr="00EA627E" w:rsidRDefault="001A38C3" w:rsidP="00EA627E">
      <w:pPr>
        <w:pStyle w:val="ListParagraph"/>
        <w:numPr>
          <w:ilvl w:val="0"/>
          <w:numId w:val="1"/>
        </w:numPr>
        <w:spacing w:line="480" w:lineRule="auto"/>
        <w:rPr>
          <w:rFonts w:ascii="Times New Roman" w:hAnsi="Times New Roman" w:cs="Times New Roman"/>
          <w:b/>
        </w:rPr>
      </w:pPr>
      <w:r w:rsidRPr="00EA627E">
        <w:rPr>
          <w:rFonts w:ascii="Times New Roman" w:hAnsi="Times New Roman" w:cs="Times New Roman"/>
          <w:b/>
        </w:rPr>
        <w:t>Pick one of the nine Characteristics and Costs of Useful Information and explain it to me.</w:t>
      </w:r>
    </w:p>
    <w:p w14:paraId="1A3F1D63" w14:textId="31B98BE5" w:rsidR="005C40C9" w:rsidRPr="00EA627E" w:rsidRDefault="005C40C9" w:rsidP="00EA627E">
      <w:pPr>
        <w:pStyle w:val="ListParagraph"/>
        <w:spacing w:line="480" w:lineRule="auto"/>
        <w:rPr>
          <w:rFonts w:ascii="Times New Roman" w:hAnsi="Times New Roman" w:cs="Times New Roman"/>
        </w:rPr>
      </w:pPr>
      <w:r w:rsidRPr="00EA627E">
        <w:rPr>
          <w:rFonts w:ascii="Times New Roman" w:hAnsi="Times New Roman" w:cs="Times New Roman"/>
        </w:rPr>
        <w:t xml:space="preserve">Accuracy. It the mode of providing the requisite and true information </w:t>
      </w:r>
      <w:r w:rsidR="003B6D38" w:rsidRPr="00EA627E">
        <w:rPr>
          <w:rFonts w:ascii="Times New Roman" w:hAnsi="Times New Roman" w:cs="Times New Roman"/>
        </w:rPr>
        <w:t>that provides the necessary and true feedback.</w:t>
      </w:r>
      <w:r w:rsidR="00B90C9A" w:rsidRPr="00EA627E">
        <w:rPr>
          <w:rFonts w:ascii="Times New Roman" w:hAnsi="Times New Roman" w:cs="Times New Roman"/>
        </w:rPr>
        <w:t xml:space="preserve"> The cost of useful information that is associated in the communication is the acquisition cost which involved when acquiring the product. The processing cost that is involved during the recapturing and capturing of the </w:t>
      </w:r>
      <w:r w:rsidR="00C253BA" w:rsidRPr="00EA627E">
        <w:rPr>
          <w:rFonts w:ascii="Times New Roman" w:hAnsi="Times New Roman" w:cs="Times New Roman"/>
        </w:rPr>
        <w:t>information. The</w:t>
      </w:r>
      <w:r w:rsidR="00B90C9A" w:rsidRPr="00EA627E">
        <w:rPr>
          <w:rFonts w:ascii="Times New Roman" w:hAnsi="Times New Roman" w:cs="Times New Roman"/>
        </w:rPr>
        <w:t xml:space="preserve"> storage cost which is involved in for storing the credible </w:t>
      </w:r>
      <w:r w:rsidR="00E6023E" w:rsidRPr="00EA627E">
        <w:rPr>
          <w:rFonts w:ascii="Times New Roman" w:hAnsi="Times New Roman" w:cs="Times New Roman"/>
        </w:rPr>
        <w:t xml:space="preserve">information. The retrieval cost which is incurred when gaining the information from the storage. The communication cost which is involved during the delivery of the information </w:t>
      </w:r>
    </w:p>
    <w:p w14:paraId="17DC9059" w14:textId="77777777" w:rsidR="001A38C3" w:rsidRPr="00EA627E" w:rsidRDefault="001A38C3" w:rsidP="00EA627E">
      <w:pPr>
        <w:spacing w:line="480" w:lineRule="auto"/>
        <w:rPr>
          <w:rFonts w:ascii="Times New Roman" w:hAnsi="Times New Roman" w:cs="Times New Roman"/>
        </w:rPr>
      </w:pPr>
    </w:p>
    <w:p w14:paraId="039A6E0B" w14:textId="77777777" w:rsidR="001A38C3" w:rsidRPr="00EA627E" w:rsidRDefault="001A38C3" w:rsidP="00EA627E">
      <w:pPr>
        <w:pStyle w:val="ListParagraph"/>
        <w:numPr>
          <w:ilvl w:val="0"/>
          <w:numId w:val="1"/>
        </w:numPr>
        <w:spacing w:line="480" w:lineRule="auto"/>
        <w:rPr>
          <w:rFonts w:ascii="Times New Roman" w:hAnsi="Times New Roman" w:cs="Times New Roman"/>
        </w:rPr>
      </w:pPr>
      <w:r w:rsidRPr="00EA627E">
        <w:rPr>
          <w:rFonts w:ascii="Times New Roman" w:hAnsi="Times New Roman" w:cs="Times New Roman"/>
          <w:b/>
        </w:rPr>
        <w:t>What are the four ways of capturing information</w:t>
      </w:r>
      <w:r w:rsidRPr="00EA627E">
        <w:rPr>
          <w:rFonts w:ascii="Times New Roman" w:hAnsi="Times New Roman" w:cs="Times New Roman"/>
        </w:rPr>
        <w:t>?</w:t>
      </w:r>
    </w:p>
    <w:p w14:paraId="27EA6494" w14:textId="77777777" w:rsidR="003B6D38" w:rsidRPr="00EA627E" w:rsidRDefault="003B6D38" w:rsidP="00EA627E">
      <w:pPr>
        <w:pStyle w:val="ListParagraph"/>
        <w:numPr>
          <w:ilvl w:val="0"/>
          <w:numId w:val="4"/>
        </w:numPr>
        <w:spacing w:line="480" w:lineRule="auto"/>
        <w:rPr>
          <w:rFonts w:ascii="Times New Roman" w:hAnsi="Times New Roman" w:cs="Times New Roman"/>
        </w:rPr>
      </w:pPr>
      <w:r w:rsidRPr="00EA627E">
        <w:rPr>
          <w:rFonts w:ascii="Times New Roman" w:hAnsi="Times New Roman" w:cs="Times New Roman"/>
        </w:rPr>
        <w:t xml:space="preserve">Intelligent character recognition </w:t>
      </w:r>
    </w:p>
    <w:p w14:paraId="17C8BDAA" w14:textId="77777777" w:rsidR="003B6D38" w:rsidRPr="00EA627E" w:rsidRDefault="003B6D38" w:rsidP="00EA627E">
      <w:pPr>
        <w:pStyle w:val="ListParagraph"/>
        <w:numPr>
          <w:ilvl w:val="0"/>
          <w:numId w:val="4"/>
        </w:numPr>
        <w:spacing w:line="480" w:lineRule="auto"/>
        <w:rPr>
          <w:rFonts w:ascii="Times New Roman" w:hAnsi="Times New Roman" w:cs="Times New Roman"/>
        </w:rPr>
      </w:pPr>
      <w:r w:rsidRPr="00EA627E">
        <w:rPr>
          <w:rFonts w:ascii="Times New Roman" w:hAnsi="Times New Roman" w:cs="Times New Roman"/>
        </w:rPr>
        <w:lastRenderedPageBreak/>
        <w:t xml:space="preserve">Bar code recognition </w:t>
      </w:r>
    </w:p>
    <w:p w14:paraId="0B0EF9D5" w14:textId="0B20DCFB" w:rsidR="003B6D38" w:rsidRPr="00EA627E" w:rsidRDefault="003B6D38" w:rsidP="00EA627E">
      <w:pPr>
        <w:pStyle w:val="ListParagraph"/>
        <w:numPr>
          <w:ilvl w:val="0"/>
          <w:numId w:val="4"/>
        </w:numPr>
        <w:spacing w:line="480" w:lineRule="auto"/>
        <w:rPr>
          <w:rFonts w:ascii="Times New Roman" w:hAnsi="Times New Roman" w:cs="Times New Roman"/>
        </w:rPr>
      </w:pPr>
      <w:r w:rsidRPr="00EA627E">
        <w:rPr>
          <w:rFonts w:ascii="Times New Roman" w:hAnsi="Times New Roman" w:cs="Times New Roman"/>
        </w:rPr>
        <w:t xml:space="preserve">Template based intelligent </w:t>
      </w:r>
    </w:p>
    <w:p w14:paraId="790791E1" w14:textId="77777777" w:rsidR="001A38C3" w:rsidRPr="00EA627E" w:rsidRDefault="001A38C3" w:rsidP="00EA627E">
      <w:pPr>
        <w:pStyle w:val="ListParagraph"/>
        <w:numPr>
          <w:ilvl w:val="0"/>
          <w:numId w:val="1"/>
        </w:numPr>
        <w:spacing w:line="480" w:lineRule="auto"/>
        <w:rPr>
          <w:rFonts w:ascii="Times New Roman" w:hAnsi="Times New Roman" w:cs="Times New Roman"/>
          <w:b/>
        </w:rPr>
      </w:pPr>
      <w:r w:rsidRPr="00EA627E">
        <w:rPr>
          <w:rFonts w:ascii="Times New Roman" w:hAnsi="Times New Roman" w:cs="Times New Roman"/>
          <w:b/>
        </w:rPr>
        <w:t>List the eight ways of helping us process information.</w:t>
      </w:r>
    </w:p>
    <w:p w14:paraId="2516B791" w14:textId="34837588"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Collecting</w:t>
      </w:r>
    </w:p>
    <w:p w14:paraId="6D55BF0D" w14:textId="77777777"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 xml:space="preserve">Organizing </w:t>
      </w:r>
    </w:p>
    <w:p w14:paraId="038D1659" w14:textId="77777777"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Analysis</w:t>
      </w:r>
    </w:p>
    <w:p w14:paraId="1A12B81B" w14:textId="77777777"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 xml:space="preserve">Storing </w:t>
      </w:r>
    </w:p>
    <w:p w14:paraId="0CD6F6AB" w14:textId="47DA3290"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 xml:space="preserve">Retrieving </w:t>
      </w:r>
    </w:p>
    <w:p w14:paraId="6599781A" w14:textId="77777777" w:rsidR="00403619"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Transmitting</w:t>
      </w:r>
    </w:p>
    <w:p w14:paraId="3174AD4D" w14:textId="0D87BC21" w:rsidR="003B6D38" w:rsidRPr="00EA627E" w:rsidRDefault="00403619" w:rsidP="00EA627E">
      <w:pPr>
        <w:pStyle w:val="ListParagraph"/>
        <w:numPr>
          <w:ilvl w:val="0"/>
          <w:numId w:val="5"/>
        </w:numPr>
        <w:spacing w:line="480" w:lineRule="auto"/>
        <w:rPr>
          <w:rFonts w:ascii="Times New Roman" w:hAnsi="Times New Roman" w:cs="Times New Roman"/>
        </w:rPr>
      </w:pPr>
      <w:r w:rsidRPr="00EA627E">
        <w:rPr>
          <w:rFonts w:ascii="Times New Roman" w:hAnsi="Times New Roman" w:cs="Times New Roman"/>
        </w:rPr>
        <w:t xml:space="preserve">Receiving   </w:t>
      </w:r>
      <w:r w:rsidR="003B6D38" w:rsidRPr="00EA627E">
        <w:rPr>
          <w:rFonts w:ascii="Times New Roman" w:hAnsi="Times New Roman" w:cs="Times New Roman"/>
        </w:rPr>
        <w:t xml:space="preserve">  </w:t>
      </w:r>
    </w:p>
    <w:sectPr w:rsidR="003B6D38" w:rsidRPr="00EA627E" w:rsidSect="008A0E1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1160B" w14:textId="77777777" w:rsidR="00307B96" w:rsidRDefault="00307B96" w:rsidP="00EA627E">
      <w:r>
        <w:separator/>
      </w:r>
    </w:p>
  </w:endnote>
  <w:endnote w:type="continuationSeparator" w:id="0">
    <w:p w14:paraId="5745B428" w14:textId="77777777" w:rsidR="00307B96" w:rsidRDefault="00307B96" w:rsidP="00EA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77880" w14:textId="77777777" w:rsidR="00307B96" w:rsidRDefault="00307B96" w:rsidP="00EA627E">
      <w:r>
        <w:separator/>
      </w:r>
    </w:p>
  </w:footnote>
  <w:footnote w:type="continuationSeparator" w:id="0">
    <w:p w14:paraId="524E7FD2" w14:textId="77777777" w:rsidR="00307B96" w:rsidRDefault="00307B96" w:rsidP="00EA62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96052261"/>
      <w:docPartObj>
        <w:docPartGallery w:val="Page Numbers (Top of Page)"/>
        <w:docPartUnique/>
      </w:docPartObj>
    </w:sdtPr>
    <w:sdtEndPr>
      <w:rPr>
        <w:noProof/>
      </w:rPr>
    </w:sdtEndPr>
    <w:sdtContent>
      <w:p w14:paraId="45E98F1F" w14:textId="7B14E99C" w:rsidR="00EA627E" w:rsidRPr="00EA627E" w:rsidRDefault="00EA627E">
        <w:pPr>
          <w:pStyle w:val="Header"/>
          <w:rPr>
            <w:rFonts w:ascii="Times New Roman" w:hAnsi="Times New Roman" w:cs="Times New Roman"/>
          </w:rPr>
        </w:pPr>
        <w:r w:rsidRPr="00EA627E">
          <w:rPr>
            <w:rFonts w:ascii="Times New Roman" w:hAnsi="Times New Roman" w:cs="Times New Roman"/>
          </w:rPr>
          <w:t>MANAGING INFORMATION</w:t>
        </w:r>
        <w:r>
          <w:rPr>
            <w:rFonts w:ascii="Times New Roman" w:hAnsi="Times New Roman" w:cs="Times New Roman"/>
          </w:rPr>
          <w:t xml:space="preserve">                                                                                       </w:t>
        </w:r>
        <w:r w:rsidRPr="00EA627E">
          <w:rPr>
            <w:rFonts w:ascii="Times New Roman" w:hAnsi="Times New Roman" w:cs="Times New Roman"/>
          </w:rPr>
          <w:t xml:space="preserve"> </w:t>
        </w:r>
        <w:r w:rsidRPr="00EA627E">
          <w:rPr>
            <w:rFonts w:ascii="Times New Roman" w:hAnsi="Times New Roman" w:cs="Times New Roman"/>
          </w:rPr>
          <w:fldChar w:fldCharType="begin"/>
        </w:r>
        <w:r w:rsidRPr="00EA627E">
          <w:rPr>
            <w:rFonts w:ascii="Times New Roman" w:hAnsi="Times New Roman" w:cs="Times New Roman"/>
          </w:rPr>
          <w:instrText xml:space="preserve"> PAGE   \* MERGEFORMAT </w:instrText>
        </w:r>
        <w:r w:rsidRPr="00EA627E">
          <w:rPr>
            <w:rFonts w:ascii="Times New Roman" w:hAnsi="Times New Roman" w:cs="Times New Roman"/>
          </w:rPr>
          <w:fldChar w:fldCharType="separate"/>
        </w:r>
        <w:r w:rsidR="002E4319">
          <w:rPr>
            <w:rFonts w:ascii="Times New Roman" w:hAnsi="Times New Roman" w:cs="Times New Roman"/>
            <w:noProof/>
          </w:rPr>
          <w:t>4</w:t>
        </w:r>
        <w:r w:rsidRPr="00EA627E">
          <w:rPr>
            <w:rFonts w:ascii="Times New Roman" w:hAnsi="Times New Roman" w:cs="Times New Roman"/>
            <w:noProof/>
          </w:rPr>
          <w:fldChar w:fldCharType="end"/>
        </w:r>
      </w:p>
    </w:sdtContent>
  </w:sdt>
  <w:p w14:paraId="5A8A280C" w14:textId="77777777" w:rsidR="00EA627E" w:rsidRPr="00EA627E" w:rsidRDefault="00EA627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55463"/>
    <w:multiLevelType w:val="hybridMultilevel"/>
    <w:tmpl w:val="294CA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E1E22"/>
    <w:multiLevelType w:val="hybridMultilevel"/>
    <w:tmpl w:val="62724B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574160"/>
    <w:multiLevelType w:val="hybridMultilevel"/>
    <w:tmpl w:val="6CE4D0B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CD6458"/>
    <w:multiLevelType w:val="hybridMultilevel"/>
    <w:tmpl w:val="BCFA6C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E862D4"/>
    <w:multiLevelType w:val="hybridMultilevel"/>
    <w:tmpl w:val="9760D6C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D9100F7"/>
    <w:multiLevelType w:val="hybridMultilevel"/>
    <w:tmpl w:val="84448A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11268B2"/>
    <w:multiLevelType w:val="hybridMultilevel"/>
    <w:tmpl w:val="9C027C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4A87D38"/>
    <w:multiLevelType w:val="hybridMultilevel"/>
    <w:tmpl w:val="F1202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A11954"/>
    <w:multiLevelType w:val="hybridMultilevel"/>
    <w:tmpl w:val="ABF448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6"/>
  </w:num>
  <w:num w:numId="3">
    <w:abstractNumId w:val="5"/>
  </w:num>
  <w:num w:numId="4">
    <w:abstractNumId w:val="1"/>
  </w:num>
  <w:num w:numId="5">
    <w:abstractNumId w:val="3"/>
  </w:num>
  <w:num w:numId="6">
    <w:abstractNumId w:val="4"/>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C3"/>
    <w:rsid w:val="00157A40"/>
    <w:rsid w:val="001A38C3"/>
    <w:rsid w:val="0028453D"/>
    <w:rsid w:val="00296D83"/>
    <w:rsid w:val="002E4319"/>
    <w:rsid w:val="00307B96"/>
    <w:rsid w:val="003B6D38"/>
    <w:rsid w:val="00403619"/>
    <w:rsid w:val="005C40C9"/>
    <w:rsid w:val="006114DF"/>
    <w:rsid w:val="008A0E13"/>
    <w:rsid w:val="00B90C9A"/>
    <w:rsid w:val="00BD00CF"/>
    <w:rsid w:val="00C253BA"/>
    <w:rsid w:val="00E35E0A"/>
    <w:rsid w:val="00E6023E"/>
    <w:rsid w:val="00E8152C"/>
    <w:rsid w:val="00EA6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D0F79"/>
  <w14:defaultImageDpi w14:val="300"/>
  <w15:docId w15:val="{F1C8F4C6-21A2-42AE-952F-41088F2A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8C3"/>
    <w:pPr>
      <w:ind w:left="720"/>
      <w:contextualSpacing/>
    </w:pPr>
  </w:style>
  <w:style w:type="paragraph" w:styleId="BalloonText">
    <w:name w:val="Balloon Text"/>
    <w:basedOn w:val="Normal"/>
    <w:link w:val="BalloonTextChar"/>
    <w:uiPriority w:val="99"/>
    <w:semiHidden/>
    <w:unhideWhenUsed/>
    <w:rsid w:val="001A38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38C3"/>
    <w:rPr>
      <w:rFonts w:ascii="Lucida Grande" w:hAnsi="Lucida Grande" w:cs="Lucida Grande"/>
      <w:sz w:val="18"/>
      <w:szCs w:val="18"/>
    </w:rPr>
  </w:style>
  <w:style w:type="paragraph" w:styleId="Header">
    <w:name w:val="header"/>
    <w:basedOn w:val="Normal"/>
    <w:link w:val="HeaderChar"/>
    <w:uiPriority w:val="99"/>
    <w:unhideWhenUsed/>
    <w:rsid w:val="00EA627E"/>
    <w:pPr>
      <w:tabs>
        <w:tab w:val="center" w:pos="4680"/>
        <w:tab w:val="right" w:pos="9360"/>
      </w:tabs>
    </w:pPr>
  </w:style>
  <w:style w:type="character" w:customStyle="1" w:styleId="HeaderChar">
    <w:name w:val="Header Char"/>
    <w:basedOn w:val="DefaultParagraphFont"/>
    <w:link w:val="Header"/>
    <w:uiPriority w:val="99"/>
    <w:rsid w:val="00EA627E"/>
  </w:style>
  <w:style w:type="paragraph" w:styleId="Footer">
    <w:name w:val="footer"/>
    <w:basedOn w:val="Normal"/>
    <w:link w:val="FooterChar"/>
    <w:uiPriority w:val="99"/>
    <w:unhideWhenUsed/>
    <w:rsid w:val="00EA627E"/>
    <w:pPr>
      <w:tabs>
        <w:tab w:val="center" w:pos="4680"/>
        <w:tab w:val="right" w:pos="9360"/>
      </w:tabs>
    </w:pPr>
  </w:style>
  <w:style w:type="character" w:customStyle="1" w:styleId="FooterChar">
    <w:name w:val="Footer Char"/>
    <w:basedOn w:val="DefaultParagraphFont"/>
    <w:link w:val="Footer"/>
    <w:uiPriority w:val="99"/>
    <w:rsid w:val="00EA6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NHC Glendora</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Hicks</dc:creator>
  <cp:lastModifiedBy>user</cp:lastModifiedBy>
  <cp:revision>2</cp:revision>
  <dcterms:created xsi:type="dcterms:W3CDTF">2020-10-05T15:23:00Z</dcterms:created>
  <dcterms:modified xsi:type="dcterms:W3CDTF">2020-10-05T15:23:00Z</dcterms:modified>
</cp:coreProperties>
</file>